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oihe3jewtk5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حرر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بتونس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: 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3"/>
              <w:keepNext w:val="0"/>
              <w:keepLines w:val="0"/>
              <w:spacing w:before="280" w:lineRule="auto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t8hypysx0aqc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3"/>
              <w:keepNext w:val="0"/>
              <w:keepLines w:val="0"/>
              <w:bidi w:val="1"/>
              <w:spacing w:before="280" w:lineRule="auto"/>
              <w:jc w:val="center"/>
              <w:rPr>
                <w:b w:val="1"/>
                <w:color w:val="000000"/>
                <w:sz w:val="26"/>
                <w:szCs w:val="26"/>
                <w:u w:val="single"/>
              </w:rPr>
            </w:pPr>
            <w:bookmarkStart w:colFirst="0" w:colLast="0" w:name="_kn51xoz548q7" w:id="2"/>
            <w:bookmarkEnd w:id="2"/>
            <w:r w:rsidDel="00000000" w:rsidR="00000000" w:rsidRPr="00000000">
              <w:rPr>
                <w:b w:val="1"/>
                <w:color w:val="000000"/>
                <w:sz w:val="26"/>
                <w:szCs w:val="26"/>
                <w:u w:val="single"/>
                <w:rtl w:val="1"/>
              </w:rPr>
              <w:t xml:space="preserve">شــهـادة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u w:val="single"/>
                <w:rtl w:val="1"/>
              </w:rPr>
              <w:t xml:space="preserve">الأجــر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          </w:t>
            </w:r>
            <w:r w:rsidDel="00000000" w:rsidR="00000000" w:rsidRPr="00000000">
              <w:rPr>
                <w:rtl w:val="1"/>
              </w:rPr>
              <w:t xml:space="preserve">نحن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الممضون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أسفله</w:t>
            </w:r>
            <w:r w:rsidDel="00000000" w:rsidR="00000000" w:rsidRPr="00000000">
              <w:rPr>
                <w:rtl w:val="1"/>
              </w:rPr>
              <w:t xml:space="preserve"> ……………………………………، </w:t>
            </w:r>
            <w:r w:rsidDel="00000000" w:rsidR="00000000" w:rsidRPr="00000000">
              <w:rPr>
                <w:rtl w:val="1"/>
              </w:rPr>
              <w:t xml:space="preserve">نشهد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بمقتضى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ّ: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line="360" w:lineRule="auto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السيد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السيدة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الآنسة</w:t>
            </w:r>
            <w:r w:rsidDel="00000000" w:rsidR="00000000" w:rsidRPr="00000000">
              <w:rPr>
                <w:rtl w:val="1"/>
              </w:rPr>
              <w:t xml:space="preserve"> ……………………………………، </w:t>
            </w:r>
            <w:r w:rsidDel="00000000" w:rsidR="00000000" w:rsidRPr="00000000">
              <w:rPr>
                <w:rtl w:val="1"/>
              </w:rPr>
              <w:t xml:space="preserve">الحامل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لبطاقة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الوطنية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………………، </w:t>
            </w:r>
            <w:r w:rsidDel="00000000" w:rsidR="00000000" w:rsidRPr="00000000">
              <w:rPr>
                <w:rtl w:val="1"/>
              </w:rPr>
              <w:t xml:space="preserve">يشتغل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تشتغل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بمؤسستنا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………………….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ويبلغ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أجره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أجرها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</w:t>
            </w:r>
            <w:r w:rsidDel="00000000" w:rsidR="00000000" w:rsidRPr="00000000">
              <w:rPr>
                <w:rtl w:val="1"/>
              </w:rPr>
              <w:t xml:space="preserve"> ……………… </w:t>
            </w:r>
            <w:r w:rsidDel="00000000" w:rsidR="00000000" w:rsidRPr="00000000">
              <w:rPr>
                <w:rtl w:val="1"/>
              </w:rPr>
              <w:t xml:space="preserve">دينار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تونسي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يضاف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الاقتضاء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بـ</w:t>
            </w:r>
            <w:r w:rsidDel="00000000" w:rsidR="00000000" w:rsidRPr="00000000">
              <w:rPr>
                <w:rtl w:val="0"/>
              </w:rPr>
              <w:t xml:space="preserve"> ……………….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spacing w:after="240" w:line="360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سل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مت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للمعني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بالأمر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للإدلاء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الاقتضاء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للاستعمال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يراد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after="240" w:before="240" w:lineRule="auto"/>
              <w:rPr/>
            </w:pPr>
            <w:r w:rsidDel="00000000" w:rsidR="00000000" w:rsidRPr="00000000">
              <w:rPr>
                <w:rtl w:val="1"/>
              </w:rPr>
              <w:t xml:space="preserve">إمضاء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وختم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المؤجر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